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881567">
        <w:rPr>
          <w:sz w:val="26"/>
          <w:szCs w:val="26"/>
        </w:rPr>
        <w:t>010148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881567">
        <w:rPr>
          <w:sz w:val="26"/>
          <w:szCs w:val="26"/>
        </w:rPr>
        <w:t>625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664413">
        <w:rPr>
          <w:sz w:val="26"/>
          <w:szCs w:val="26"/>
        </w:rPr>
        <w:t xml:space="preserve">переулок 4-й </w:t>
      </w:r>
      <w:proofErr w:type="spellStart"/>
      <w:r w:rsidR="00664413">
        <w:rPr>
          <w:sz w:val="26"/>
          <w:szCs w:val="26"/>
        </w:rPr>
        <w:t>Плещеевский</w:t>
      </w:r>
      <w:proofErr w:type="spellEnd"/>
      <w:r w:rsidR="000D2B52">
        <w:rPr>
          <w:sz w:val="26"/>
          <w:szCs w:val="26"/>
        </w:rPr>
        <w:t xml:space="preserve">, дом </w:t>
      </w:r>
      <w:r w:rsidR="00664413">
        <w:rPr>
          <w:sz w:val="26"/>
          <w:szCs w:val="26"/>
        </w:rPr>
        <w:t>4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664413">
        <w:rPr>
          <w:sz w:val="26"/>
          <w:szCs w:val="26"/>
        </w:rPr>
        <w:t>1</w:t>
      </w:r>
      <w:r w:rsidRPr="006B7A22">
        <w:rPr>
          <w:sz w:val="26"/>
          <w:szCs w:val="26"/>
        </w:rPr>
        <w:t xml:space="preserve"> – </w:t>
      </w:r>
      <w:r w:rsidR="00664413" w:rsidRPr="00664413">
        <w:rPr>
          <w:sz w:val="26"/>
          <w:szCs w:val="26"/>
        </w:rPr>
        <w:t>Зона застройки индивидуальными жилыми домами в границах города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6441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881567" w:rsidRPr="00A35BDD" w:rsidRDefault="00881567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Pr="001E7346">
        <w:rPr>
          <w:sz w:val="26"/>
          <w:szCs w:val="26"/>
        </w:rPr>
        <w:t xml:space="preserve">территория объекта культурного наследия «Культурный слой», </w:t>
      </w:r>
      <w:r w:rsidRPr="001E7346">
        <w:rPr>
          <w:sz w:val="26"/>
          <w:szCs w:val="26"/>
          <w:lang w:val="en-US"/>
        </w:rPr>
        <w:t>XII</w:t>
      </w:r>
      <w:r w:rsidRPr="001E7346">
        <w:rPr>
          <w:sz w:val="26"/>
          <w:szCs w:val="26"/>
        </w:rPr>
        <w:t>-</w:t>
      </w:r>
      <w:r w:rsidRPr="001E7346">
        <w:rPr>
          <w:sz w:val="26"/>
          <w:szCs w:val="26"/>
          <w:lang w:val="en-US"/>
        </w:rPr>
        <w:t>XVII</w:t>
      </w:r>
      <w:r>
        <w:rPr>
          <w:sz w:val="26"/>
          <w:szCs w:val="26"/>
        </w:rPr>
        <w:t xml:space="preserve"> вв.</w:t>
      </w:r>
      <w:r w:rsidRPr="001E7346">
        <w:rPr>
          <w:sz w:val="26"/>
          <w:szCs w:val="26"/>
        </w:rPr>
        <w:t xml:space="preserve"> </w:t>
      </w:r>
      <w:r>
        <w:rPr>
          <w:sz w:val="26"/>
          <w:szCs w:val="26"/>
        </w:rPr>
        <w:t>(приказ</w:t>
      </w:r>
      <w:r w:rsidRPr="001E7346">
        <w:rPr>
          <w:sz w:val="26"/>
          <w:szCs w:val="26"/>
        </w:rPr>
        <w:t xml:space="preserve"> </w:t>
      </w:r>
      <w:proofErr w:type="gramStart"/>
      <w:r w:rsidRPr="001E7346">
        <w:rPr>
          <w:sz w:val="26"/>
          <w:szCs w:val="26"/>
        </w:rPr>
        <w:t>департамента охраны объектов культурного наследия Ярославской области</w:t>
      </w:r>
      <w:proofErr w:type="gramEnd"/>
      <w:r w:rsidRPr="001E7346">
        <w:rPr>
          <w:sz w:val="26"/>
          <w:szCs w:val="26"/>
        </w:rPr>
        <w:t xml:space="preserve"> от 26.09.2022 №94</w:t>
      </w:r>
      <w:r>
        <w:rPr>
          <w:sz w:val="26"/>
          <w:szCs w:val="26"/>
        </w:rPr>
        <w:t>)</w:t>
      </w:r>
      <w:r w:rsidRPr="00A35BDD">
        <w:rPr>
          <w:sz w:val="26"/>
          <w:szCs w:val="26"/>
          <w:shd w:val="clear" w:color="auto" w:fill="FFFFFF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881567">
        <w:rPr>
          <w:sz w:val="26"/>
          <w:szCs w:val="26"/>
        </w:rPr>
        <w:t>5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881567">
        <w:rPr>
          <w:sz w:val="26"/>
          <w:szCs w:val="26"/>
        </w:rPr>
        <w:t>2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881567">
        <w:rPr>
          <w:sz w:val="26"/>
          <w:szCs w:val="26"/>
        </w:rPr>
        <w:t>2.6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Pr="00881567" w:rsidRDefault="004F2D02" w:rsidP="00881567">
      <w:pPr>
        <w:ind w:firstLine="708"/>
        <w:jc w:val="both"/>
        <w:rPr>
          <w:sz w:val="26"/>
          <w:szCs w:val="26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881567" w:rsidRPr="00881567">
        <w:rPr>
          <w:sz w:val="26"/>
          <w:szCs w:val="26"/>
          <w:shd w:val="clear" w:color="auto" w:fill="FFFFFF"/>
        </w:rPr>
        <w:t>6</w:t>
      </w:r>
      <w:r w:rsidRPr="00881567">
        <w:rPr>
          <w:sz w:val="26"/>
          <w:szCs w:val="26"/>
          <w:shd w:val="clear" w:color="auto" w:fill="FFFFFF"/>
        </w:rPr>
        <w:t xml:space="preserve">. </w:t>
      </w:r>
      <w:r w:rsidRPr="00881567">
        <w:rPr>
          <w:sz w:val="26"/>
          <w:szCs w:val="26"/>
          <w:shd w:val="clear" w:color="auto" w:fill="FFFFFF"/>
        </w:rPr>
        <w:tab/>
      </w:r>
      <w:r w:rsidR="00100EF7">
        <w:rPr>
          <w:sz w:val="26"/>
          <w:szCs w:val="26"/>
          <w:shd w:val="clear" w:color="auto" w:fill="FFFFFF"/>
        </w:rPr>
        <w:t>т</w:t>
      </w:r>
      <w:r w:rsidR="00881567" w:rsidRPr="00881567">
        <w:rPr>
          <w:sz w:val="26"/>
          <w:szCs w:val="26"/>
          <w:shd w:val="clear" w:color="auto" w:fill="FFFFFF"/>
        </w:rPr>
        <w:t>ерритория умеренного подтопления (при глубине залегания грунтовых вод от 0,3 до 2,0 м) г</w:t>
      </w:r>
      <w:proofErr w:type="gramStart"/>
      <w:r w:rsidR="00881567" w:rsidRPr="00881567">
        <w:rPr>
          <w:sz w:val="26"/>
          <w:szCs w:val="26"/>
          <w:shd w:val="clear" w:color="auto" w:fill="FFFFFF"/>
        </w:rPr>
        <w:t>.П</w:t>
      </w:r>
      <w:proofErr w:type="gramEnd"/>
      <w:r w:rsidR="00881567" w:rsidRPr="00881567">
        <w:rPr>
          <w:sz w:val="26"/>
          <w:szCs w:val="26"/>
          <w:shd w:val="clear" w:color="auto" w:fill="FFFFFF"/>
        </w:rPr>
        <w:t>ереславль-Залесский городского округа г.Переславль-Залесский Ярославской области</w:t>
      </w:r>
      <w:r w:rsidR="00A74A47" w:rsidRPr="00881567">
        <w:rPr>
          <w:sz w:val="26"/>
          <w:szCs w:val="26"/>
        </w:rPr>
        <w:t>;</w:t>
      </w:r>
    </w:p>
    <w:p w:rsidR="00881567" w:rsidRPr="00881567" w:rsidRDefault="00881567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2.7.</w:t>
      </w:r>
      <w:r w:rsidRPr="00881567">
        <w:rPr>
          <w:sz w:val="26"/>
          <w:szCs w:val="26"/>
          <w:shd w:val="clear" w:color="auto" w:fill="FFFFFF"/>
        </w:rPr>
        <w:tab/>
        <w:t>охранная зона газопровода низкого давления;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881567" w:rsidRPr="00881567">
        <w:rPr>
          <w:sz w:val="26"/>
          <w:szCs w:val="26"/>
          <w:shd w:val="clear" w:color="auto" w:fill="FFFFFF" w:themeFill="background1"/>
        </w:rPr>
        <w:t>8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881567" w:rsidRPr="00881567">
        <w:rPr>
          <w:sz w:val="26"/>
          <w:szCs w:val="26"/>
          <w:shd w:val="clear" w:color="auto" w:fill="FFFFFF" w:themeFill="background1"/>
        </w:rPr>
        <w:t>9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881567" w:rsidRPr="00881567">
        <w:rPr>
          <w:sz w:val="26"/>
          <w:szCs w:val="26"/>
          <w:shd w:val="clear" w:color="auto" w:fill="FFFFFF"/>
        </w:rPr>
        <w:t>10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C422A1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A74A47" w:rsidRPr="00881567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C422A1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C422A1" w:rsidRDefault="00C422A1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C422A1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C422A1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881567">
              <w:rPr>
                <w:sz w:val="22"/>
                <w:szCs w:val="22"/>
              </w:rPr>
              <w:t>010148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81567">
              <w:rPr>
                <w:color w:val="000000"/>
                <w:sz w:val="22"/>
                <w:szCs w:val="22"/>
              </w:rPr>
              <w:t>625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A43C31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276244.03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1267964.05</w:t>
            </w:r>
          </w:p>
        </w:tc>
      </w:tr>
      <w:tr w:rsidR="00A43C31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276244.61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1267990.47</w:t>
            </w:r>
          </w:p>
        </w:tc>
      </w:tr>
      <w:tr w:rsidR="00A43C31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276221.15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1267990.88</w:t>
            </w:r>
          </w:p>
        </w:tc>
      </w:tr>
      <w:tr w:rsidR="00A43C31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276220.05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1267964.64</w:t>
            </w:r>
          </w:p>
        </w:tc>
      </w:tr>
      <w:tr w:rsidR="00A43C31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276244.03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43C31" w:rsidRPr="00A43C31" w:rsidRDefault="00A43C31" w:rsidP="00A43C31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A43C31">
              <w:rPr>
                <w:sz w:val="22"/>
                <w:szCs w:val="22"/>
              </w:rPr>
              <w:t>1267964.05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100EF7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881567">
              <w:rPr>
                <w:spacing w:val="-4"/>
                <w:sz w:val="20"/>
                <w:szCs w:val="20"/>
              </w:rPr>
              <w:t>010148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1F9" w:rsidRDefault="00D451F9">
      <w:r>
        <w:separator/>
      </w:r>
    </w:p>
  </w:endnote>
  <w:endnote w:type="continuationSeparator" w:id="0">
    <w:p w:rsidR="00D451F9" w:rsidRDefault="00D45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1F9" w:rsidRDefault="00D451F9">
      <w:r>
        <w:separator/>
      </w:r>
    </w:p>
  </w:footnote>
  <w:footnote w:type="continuationSeparator" w:id="0">
    <w:p w:rsidR="00D451F9" w:rsidRDefault="00D451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682D"/>
    <w:rsid w:val="001344B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3B18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670FF"/>
    <w:rsid w:val="00A72238"/>
    <w:rsid w:val="00A74A47"/>
    <w:rsid w:val="00A80044"/>
    <w:rsid w:val="00A9008E"/>
    <w:rsid w:val="00AA0AB6"/>
    <w:rsid w:val="00AA25BE"/>
    <w:rsid w:val="00AA5585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2A1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1F9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C8E61-5E47-43A2-899B-EE6CEB7E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2026-01-22T07:49:00Z</dcterms:created>
  <dcterms:modified xsi:type="dcterms:W3CDTF">2026-01-22T07:49:00Z</dcterms:modified>
</cp:coreProperties>
</file>